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33" w:rsidRPr="00E602F0" w:rsidRDefault="00B74633" w:rsidP="00313372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B74633" w:rsidRPr="00E602F0" w:rsidSect="00313372">
      <w:headerReference w:type="default" r:id="rId6"/>
      <w:footerReference w:type="default" r:id="rId7"/>
      <w:pgSz w:w="11906" w:h="16838"/>
      <w:pgMar w:top="1134" w:right="851" w:bottom="1134" w:left="1701" w:header="709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86F" w:rsidRDefault="0038286F" w:rsidP="00033EC9">
      <w:r>
        <w:separator/>
      </w:r>
    </w:p>
  </w:endnote>
  <w:endnote w:type="continuationSeparator" w:id="0">
    <w:p w:rsidR="0038286F" w:rsidRDefault="0038286F" w:rsidP="0003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4C5" w:rsidRPr="00A764C5" w:rsidRDefault="00A764C5" w:rsidP="00313372">
    <w:pPr>
      <w:framePr w:w="3655" w:h="1235" w:hSpace="187" w:vSpace="187" w:wrap="around" w:vAnchor="page" w:hAnchor="page" w:x="1134" w:y="15290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>Пушкин, Санкт-Петербург, 196601</w:t>
    </w:r>
  </w:p>
  <w:p w:rsidR="00A764C5" w:rsidRPr="00A764C5" w:rsidRDefault="00A764C5" w:rsidP="00313372">
    <w:pPr>
      <w:framePr w:w="3655" w:h="1235" w:hSpace="187" w:vSpace="187" w:wrap="around" w:vAnchor="page" w:hAnchor="page" w:x="1134" w:y="15290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>Петербургское шоссе, д. 2, лит. А</w:t>
    </w:r>
  </w:p>
  <w:p w:rsidR="00A764C5" w:rsidRPr="00A764C5" w:rsidRDefault="00A764C5" w:rsidP="00313372">
    <w:pPr>
      <w:framePr w:w="3655" w:h="1235" w:hSpace="187" w:vSpace="187" w:wrap="around" w:vAnchor="page" w:hAnchor="page" w:x="1134" w:y="15290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 xml:space="preserve">Тел/факс (812) 470-04-22 </w:t>
    </w:r>
  </w:p>
  <w:p w:rsidR="00A764C5" w:rsidRPr="00A764C5" w:rsidRDefault="00A764C5" w:rsidP="00313372">
    <w:pPr>
      <w:framePr w:w="3655" w:h="1235" w:hSpace="187" w:vSpace="187" w:wrap="around" w:vAnchor="page" w:hAnchor="page" w:x="1134" w:y="15290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  <w:lang w:val="en-US"/>
      </w:rPr>
      <w:t>E</w:t>
    </w:r>
    <w:r w:rsidRPr="00A764C5">
      <w:rPr>
        <w:rFonts w:asciiTheme="minorHAnsi" w:hAnsiTheme="minorHAnsi" w:cstheme="minorHAnsi"/>
        <w:color w:val="262626" w:themeColor="text1" w:themeTint="D9"/>
      </w:rPr>
      <w:t>-</w:t>
    </w:r>
    <w:r w:rsidRPr="00A764C5">
      <w:rPr>
        <w:rFonts w:asciiTheme="minorHAnsi" w:hAnsiTheme="minorHAnsi" w:cstheme="minorHAnsi"/>
        <w:color w:val="262626" w:themeColor="text1" w:themeTint="D9"/>
        <w:lang w:val="en-US"/>
      </w:rPr>
      <w:t>mail</w:t>
    </w:r>
    <w:r w:rsidRPr="00A764C5">
      <w:rPr>
        <w:rFonts w:asciiTheme="minorHAnsi" w:hAnsiTheme="minorHAnsi" w:cstheme="minorHAnsi"/>
        <w:color w:val="262626" w:themeColor="text1" w:themeTint="D9"/>
      </w:rPr>
      <w:t xml:space="preserve">: </w:t>
    </w:r>
    <w:r w:rsidRPr="00A764C5">
      <w:rPr>
        <w:rFonts w:asciiTheme="minorHAnsi" w:hAnsiTheme="minorHAnsi" w:cstheme="minorHAnsi"/>
        <w:color w:val="262626" w:themeColor="text1" w:themeTint="D9"/>
        <w:lang w:val="en-US"/>
      </w:rPr>
      <w:t>agro</w:t>
    </w:r>
    <w:r w:rsidRPr="00A764C5">
      <w:rPr>
        <w:rFonts w:asciiTheme="minorHAnsi" w:hAnsiTheme="minorHAnsi" w:cstheme="minorHAnsi"/>
        <w:color w:val="262626" w:themeColor="text1" w:themeTint="D9"/>
      </w:rPr>
      <w:t>@</w:t>
    </w:r>
    <w:proofErr w:type="spellStart"/>
    <w:r w:rsidRPr="00A764C5">
      <w:rPr>
        <w:rFonts w:asciiTheme="minorHAnsi" w:hAnsiTheme="minorHAnsi" w:cstheme="minorHAnsi"/>
        <w:color w:val="262626" w:themeColor="text1" w:themeTint="D9"/>
        <w:lang w:val="en-US"/>
      </w:rPr>
      <w:t>spbgau</w:t>
    </w:r>
    <w:proofErr w:type="spellEnd"/>
    <w:r w:rsidRPr="00A764C5">
      <w:rPr>
        <w:rFonts w:asciiTheme="minorHAnsi" w:hAnsiTheme="minorHAnsi" w:cstheme="minorHAnsi"/>
        <w:color w:val="262626" w:themeColor="text1" w:themeTint="D9"/>
      </w:rPr>
      <w:t>.</w:t>
    </w:r>
    <w:proofErr w:type="spellStart"/>
    <w:r w:rsidRPr="00A764C5">
      <w:rPr>
        <w:rFonts w:asciiTheme="minorHAnsi" w:hAnsiTheme="minorHAnsi" w:cstheme="minorHAnsi"/>
        <w:color w:val="262626" w:themeColor="text1" w:themeTint="D9"/>
        <w:lang w:val="en-US"/>
      </w:rPr>
      <w:t>ru</w:t>
    </w:r>
    <w:proofErr w:type="spellEnd"/>
  </w:p>
  <w:p w:rsidR="00A764C5" w:rsidRPr="00A764C5" w:rsidRDefault="00A764C5" w:rsidP="00A764C5">
    <w:pPr>
      <w:framePr w:w="3477" w:h="687" w:hSpace="187" w:vSpace="187" w:wrap="around" w:vAnchor="page" w:hAnchor="page" w:x="7700" w:y="15790" w:anchorLock="1"/>
      <w:ind w:right="57"/>
      <w:jc w:val="right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 xml:space="preserve">ОКПО 00493356 ОГРН 1027808999239 </w:t>
    </w:r>
  </w:p>
  <w:p w:rsidR="00A764C5" w:rsidRPr="00A764C5" w:rsidRDefault="00A764C5" w:rsidP="00A764C5">
    <w:pPr>
      <w:framePr w:w="3477" w:h="687" w:hSpace="187" w:vSpace="187" w:wrap="around" w:vAnchor="page" w:hAnchor="page" w:x="7700" w:y="15790" w:anchorLock="1"/>
      <w:ind w:right="57"/>
      <w:jc w:val="right"/>
      <w:rPr>
        <w:rFonts w:ascii="Century Gothic" w:hAnsi="Century Gothic"/>
        <w:color w:val="262626" w:themeColor="text1" w:themeTint="D9"/>
        <w:sz w:val="24"/>
        <w:szCs w:val="24"/>
      </w:rPr>
    </w:pPr>
    <w:r w:rsidRPr="00A764C5">
      <w:rPr>
        <w:rFonts w:asciiTheme="minorHAnsi" w:hAnsiTheme="minorHAnsi" w:cstheme="minorHAnsi"/>
        <w:color w:val="262626" w:themeColor="text1" w:themeTint="D9"/>
      </w:rPr>
      <w:t>ИНН 7820006490 КПП 782001001</w:t>
    </w:r>
  </w:p>
  <w:p w:rsidR="00033EC9" w:rsidRDefault="0000192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5716</wp:posOffset>
              </wp:positionH>
              <wp:positionV relativeFrom="paragraph">
                <wp:posOffset>-793750</wp:posOffset>
              </wp:positionV>
              <wp:extent cx="5962650" cy="44393"/>
              <wp:effectExtent l="19050" t="19050" r="19050" b="32385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2650" cy="44393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C256A1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-62.5pt" to="469.95pt,-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lgfKwIAAG4EAAAOAAAAZHJzL2Uyb0RvYy54bWysVEtu2zAQ3RfoHQjua8l27DqC5SwSpJt+&#10;jDY9AEORNgF+BJKx7F3bdQEfoVfoogUCpOkZpBt1SMly+tm06IYi5/Nm3uNQ87OtkmjDrBNG53g4&#10;SDFimppC6FWO315dPplh5DzRBZFGsxzvmMNni8eP5lWZsZFZG1kwiwBEu6wqc7z2vsySxNE1U8QN&#10;TMk0OLmxing42lVSWFIBupLJKE2nSWVsUVpDmXNgvWideBHxOWfUv+LcMY9kjqE3H1cb1+uwJos5&#10;yVaWlGtBuzbIP3ShiNBQtIe6IJ6gGyt+g1KCWuMM9wNqVGI4F5RFDsBmmP7C5s2alCxyAXFc2cvk&#10;/h8sfblZWiSKHI8x0kTBFdWfmnfNvv5Wf272qHlff6+/1l/q2/q+vm0+wP6u+Qj74KzvOvMejYOS&#10;VekyADzXS9udXLm0QZYttyp8gTDaRvV3vfps6xEF4+R0OppO4JIo+E5OxqcRMzkml9b5Z8woFDY5&#10;lkIHcUhGNs+dh4IQeggJZqlRlePRbPJ0EsOckaK4FFIGZxwwdi4t2hAYDb8dxhh5o16YorXNJmna&#10;DQiYYYxa8/BghnI9Siz+oAD4pAZjUKTVIO78TrK2tdeMg+rAuq3bA7U1CKVM+2HQNCJBdEjj0Hyf&#10;mLakwkM58vg5sYsPqSy+hb9J7jNiZaN9n6yENvZP1YOKbcu8jT8o0PIOElybYhenI0oDQx0Zdg8w&#10;vJqH55h+/E0sfgAAAP//AwBQSwMEFAAGAAgAAAAhAKvWXmzcAAAACgEAAA8AAABkcnMvZG93bnJl&#10;di54bWxMT91KwzAUvhd8h3AE77a0E+damw4VBGFQsfoAWXNsqs1JabKue3vPrubl98P3U2xn14sJ&#10;x9B5UpAuExBIjTcdtQq+Pl8XGxAhajK694QKThhgW15fFTo3/kgfONWxFRxCIdcKbIxDLmVoLDod&#10;ln5AYu3bj05HhmMrzaiPHO56uUqStXS6I26wesAXi81vfXBccjLpe7XbPf/Y7OGtqUMlk6lS6vZm&#10;fnoEEXGOFzOc5/N0KHnT3h/IBNEryNinYJGu7vkS69ldxtT+TKWbBGRZyP8Xyj8AAAD//wMAUEsB&#10;Ai0AFAAGAAgAAAAhALaDOJL+AAAA4QEAABMAAAAAAAAAAAAAAAAAAAAAAFtDb250ZW50X1R5cGVz&#10;XS54bWxQSwECLQAUAAYACAAAACEAOP0h/9YAAACUAQAACwAAAAAAAAAAAAAAAAAvAQAAX3JlbHMv&#10;LnJlbHNQSwECLQAUAAYACAAAACEA6xZYHysCAABuBAAADgAAAAAAAAAAAAAAAAAuAgAAZHJzL2Uy&#10;b0RvYy54bWxQSwECLQAUAAYACAAAACEAq9ZebNwAAAAKAQAADwAAAAAAAAAAAAAAAACFBAAAZHJz&#10;L2Rvd25yZXYueG1sUEsFBgAAAAAEAAQA8wAAAI4FAAAAAA==&#10;" strokecolor="#272727 [2749]" strokeweight="2.25pt">
              <v:stroke joinstyle="miter"/>
            </v:line>
          </w:pict>
        </mc:Fallback>
      </mc:AlternateContent>
    </w:r>
  </w:p>
  <w:p w:rsidR="00033EC9" w:rsidRDefault="00033EC9" w:rsidP="00A764C5">
    <w:pPr>
      <w:pStyle w:val="a8"/>
      <w:ind w:left="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86F" w:rsidRDefault="0038286F" w:rsidP="00033EC9">
      <w:r>
        <w:separator/>
      </w:r>
    </w:p>
  </w:footnote>
  <w:footnote w:type="continuationSeparator" w:id="0">
    <w:p w:rsidR="0038286F" w:rsidRDefault="0038286F" w:rsidP="00033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4C5" w:rsidRPr="00033EC9" w:rsidRDefault="00A764C5" w:rsidP="005B7303">
    <w:pPr>
      <w:framePr w:w="9414" w:h="1411" w:hSpace="187" w:vSpace="187" w:wrap="notBeside" w:vAnchor="page" w:hAnchor="page" w:x="1701" w:y="761" w:anchorLock="1"/>
      <w:spacing w:line="360" w:lineRule="auto"/>
      <w:rPr>
        <w:rFonts w:asciiTheme="minorHAnsi" w:hAnsiTheme="minorHAnsi"/>
        <w:b/>
        <w:color w:val="262626" w:themeColor="text1" w:themeTint="D9"/>
      </w:rPr>
    </w:pPr>
    <w:r w:rsidRPr="00033EC9">
      <w:rPr>
        <w:rFonts w:asciiTheme="minorHAnsi" w:hAnsiTheme="minorHAnsi"/>
        <w:b/>
        <w:color w:val="262626" w:themeColor="text1" w:themeTint="D9"/>
      </w:rPr>
      <w:t>МИНИСТЕРСТВО СЕЛЬСКОГО ХОЗЯЙСТВА РОССИЙСКОЙ ФЕДЕРАЦИИ</w:t>
    </w:r>
  </w:p>
  <w:p w:rsidR="00A764C5" w:rsidRPr="005B7303" w:rsidRDefault="00A764C5" w:rsidP="005B7303">
    <w:pPr>
      <w:framePr w:w="9414" w:h="1411" w:hSpace="187" w:vSpace="187" w:wrap="notBeside" w:vAnchor="page" w:hAnchor="page" w:x="1701" w:y="761" w:anchorLock="1"/>
      <w:spacing w:line="360" w:lineRule="auto"/>
      <w:rPr>
        <w:rFonts w:asciiTheme="minorHAnsi" w:hAnsiTheme="minorHAnsi"/>
        <w:color w:val="262626" w:themeColor="text1" w:themeTint="D9"/>
        <w:sz w:val="18"/>
        <w:szCs w:val="18"/>
      </w:rPr>
    </w:pPr>
    <w:r w:rsidRPr="005B7303">
      <w:rPr>
        <w:rFonts w:asciiTheme="minorHAnsi" w:hAnsiTheme="minorHAnsi"/>
        <w:color w:val="262626" w:themeColor="text1" w:themeTint="D9"/>
        <w:sz w:val="18"/>
        <w:szCs w:val="18"/>
      </w:rPr>
      <w:t xml:space="preserve">федеральное государственное бюджетное образовательное учреждение высшего образования  </w:t>
    </w:r>
  </w:p>
  <w:p w:rsidR="00A764C5" w:rsidRPr="005B7303" w:rsidRDefault="00A764C5" w:rsidP="005B7303">
    <w:pPr>
      <w:pStyle w:val="a5"/>
      <w:framePr w:w="9414" w:h="1411" w:wrap="notBeside" w:x="1701" w:y="761"/>
      <w:spacing w:line="360" w:lineRule="auto"/>
      <w:jc w:val="left"/>
      <w:rPr>
        <w:rFonts w:ascii="Century Gothic" w:hAnsi="Century Gothic" w:cs="Arial"/>
        <w:color w:val="262626" w:themeColor="text1" w:themeTint="D9"/>
      </w:rPr>
    </w:pPr>
    <w:r w:rsidRPr="005B7303">
      <w:rPr>
        <w:rFonts w:asciiTheme="minorHAnsi" w:hAnsiTheme="minorHAnsi"/>
        <w:color w:val="262626" w:themeColor="text1" w:themeTint="D9"/>
      </w:rPr>
      <w:t xml:space="preserve">«Санкт-Петербургский государственный аграрный университет» (ФГБОУ ВО </w:t>
    </w:r>
    <w:proofErr w:type="spellStart"/>
    <w:r w:rsidRPr="005B7303">
      <w:rPr>
        <w:rFonts w:asciiTheme="minorHAnsi" w:hAnsiTheme="minorHAnsi"/>
        <w:color w:val="262626" w:themeColor="text1" w:themeTint="D9"/>
      </w:rPr>
      <w:t>СПбГАУ</w:t>
    </w:r>
    <w:proofErr w:type="spellEnd"/>
    <w:r w:rsidRPr="005B7303">
      <w:rPr>
        <w:rFonts w:asciiTheme="minorHAnsi" w:hAnsiTheme="minorHAnsi"/>
        <w:color w:val="262626" w:themeColor="text1" w:themeTint="D9"/>
      </w:rPr>
      <w:t>)</w:t>
    </w:r>
  </w:p>
  <w:p w:rsidR="00A764C5" w:rsidRDefault="00962229">
    <w:pPr>
      <w:pStyle w:val="a6"/>
    </w:pPr>
    <w:r w:rsidRPr="00AD44BD">
      <w:rPr>
        <w:noProof/>
        <w:color w:val="262626" w:themeColor="text1" w:themeTint="D9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A09DD3" wp14:editId="4CD3682A">
              <wp:simplePos x="0" y="0"/>
              <wp:positionH relativeFrom="column">
                <wp:posOffset>5715</wp:posOffset>
              </wp:positionH>
              <wp:positionV relativeFrom="paragraph">
                <wp:posOffset>921385</wp:posOffset>
              </wp:positionV>
              <wp:extent cx="5905500" cy="0"/>
              <wp:effectExtent l="0" t="1905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AF2BDE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72.55pt" to="465.4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N3CIgIAAGoEAAAOAAAAZHJzL2Uyb0RvYy54bWysVMuO0zAU3SPxD5b3NEmlQomazmJGw4ZH&#10;xeMDPI7dWvIjsj1NuwPWSP0EfoEFSCMN8A3JH3Ftp+nw2IDYOPZ9nHvP8XUWZzsl0ZZZJ4yucDHJ&#10;MWKamlrodYXfvL58MMfIeaJrIo1mFd4zh8+W9+8t2qZkU7MxsmYWAYh2ZdtUeON9U2aZoxumiJuY&#10;hmlwcmMV8XC066y2pAV0JbNpnj/MWmPrxhrKnAPrRXLiZcTnnFH/gnPHPJIVht58XG1cr8KaLRek&#10;XFvSbAQd2iD/0IUiQkPREeqCeIKurfgNSglqjTPcT6hRmeFcUBY5AJsi/4XNqw1pWOQC4rhmlMn9&#10;P1j6fLuySNRwdxhpouCKuo/92/7Qfe0+9QfUv+u+d1+6z91N96276d/D/rb/APvg7G4H8wEVQcm2&#10;cSUAnuuVHU6uWdkgy45bFb5AGO2i+vtRfbbziIJx9jifzXK4JHr0ZafExjr/hBmFwqbCUuggDCnJ&#10;9qnzUAxCjyHBLDVqKzydzx7NYpgzUtSXQsrgjMPFzqVFWwJj4XdFjJHX6pmpk20OjQzDAWYYoWQu&#10;jmYoN6LE4ncKgE9qMAY1Ev+483vJUmsvGQfFgXGqOwKlGoRSpn3UMyJBdEjj0PyYmCdS4ZGcePyc&#10;OMSHVBbfwd8kjxmxstF+TFZCG/un6kHFdA88xR8VSLyDBFem3sfJiNLAQEflhscXXszdc0w//SKW&#10;PwAAAP//AwBQSwMEFAAGAAgAAAAhAP8THhnZAAAACAEAAA8AAABkcnMvZG93bnJldi54bWxMj91K&#10;xDAQhe8F3yGM4J2b1P/WposKgrBQsfoA2WZsqs2kNNlu9+0dQdDLOedwzjflevGDmHGKfSAN2UqB&#10;QGqD7anT8P72dHYLIiZD1gyBUMMBI6yr46PSFDbs6RXnJnWCSygWRoNLaSykjK1Db+IqjEjsfYTJ&#10;m8Tn1Ek7mT2X+0GeK3UtvemJF5wZ8dFh+9XsPI8cbPZSbzYPny6/eW6bWEs111qfniz3dyASLukv&#10;DD/4jA4VM23DjmwUg4acc6xeXmUg2M4vFCvbX0VWpfz/QPUNAAD//wMAUEsBAi0AFAAGAAgAAAAh&#10;ALaDOJL+AAAA4QEAABMAAAAAAAAAAAAAAAAAAAAAAFtDb250ZW50X1R5cGVzXS54bWxQSwECLQAU&#10;AAYACAAAACEAOP0h/9YAAACUAQAACwAAAAAAAAAAAAAAAAAvAQAAX3JlbHMvLnJlbHNQSwECLQAU&#10;AAYACAAAACEALvjdwiICAABqBAAADgAAAAAAAAAAAAAAAAAuAgAAZHJzL2Uyb0RvYy54bWxQSwEC&#10;LQAUAAYACAAAACEA/xMeGdkAAAAIAQAADwAAAAAAAAAAAAAAAAB8BAAAZHJzL2Rvd25yZXYueG1s&#10;UEsFBgAAAAAEAAQA8wAAAIIFAAAAAA==&#10;" strokecolor="#272727 [2749]" strokeweight="2.25pt">
              <v:stroke joinstyle="miter"/>
            </v:line>
          </w:pict>
        </mc:Fallback>
      </mc:AlternateContent>
    </w:r>
    <w:r w:rsidR="0038286F" w:rsidRPr="00AD44BD">
      <w:rPr>
        <w:noProof/>
        <w:color w:val="262626" w:themeColor="text1" w:themeTint="D9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97.6pt;margin-top:-.7pt;width:65.05pt;height:58pt;z-index:251658240;mso-position-horizontal-relative:text;mso-position-vertical-relative:text">
          <v:imagedata r:id="rId1" o:title=""/>
        </v:shape>
        <o:OLEObject Type="Embed" ProgID="CorelDraw.Graphic.19" ShapeID="_x0000_s2049" DrawAspect="Content" ObjectID="_1700047366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FE"/>
    <w:rsid w:val="00001920"/>
    <w:rsid w:val="000119A6"/>
    <w:rsid w:val="00033EC9"/>
    <w:rsid w:val="001370EC"/>
    <w:rsid w:val="001A0EFE"/>
    <w:rsid w:val="00313372"/>
    <w:rsid w:val="0038286F"/>
    <w:rsid w:val="003A0E51"/>
    <w:rsid w:val="0042585A"/>
    <w:rsid w:val="004602A4"/>
    <w:rsid w:val="004B53F3"/>
    <w:rsid w:val="005135A2"/>
    <w:rsid w:val="005B7303"/>
    <w:rsid w:val="00775EA6"/>
    <w:rsid w:val="00962229"/>
    <w:rsid w:val="00A764C5"/>
    <w:rsid w:val="00AA1FF7"/>
    <w:rsid w:val="00AD44BD"/>
    <w:rsid w:val="00B57DCD"/>
    <w:rsid w:val="00B74633"/>
    <w:rsid w:val="00C7538D"/>
    <w:rsid w:val="00D00A3A"/>
    <w:rsid w:val="00E4306E"/>
    <w:rsid w:val="00E602F0"/>
    <w:rsid w:val="00E973DF"/>
    <w:rsid w:val="00F45495"/>
    <w:rsid w:val="00F8732C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82714C"/>
  <w15:chartTrackingRefBased/>
  <w15:docId w15:val="{7E15DA51-A423-4860-A866-F941BB4A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5EA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5EA6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775E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775EA6"/>
    <w:pPr>
      <w:outlineLvl w:val="9"/>
    </w:pPr>
    <w:rPr>
      <w:lang w:eastAsia="ru-RU"/>
    </w:rPr>
  </w:style>
  <w:style w:type="paragraph" w:styleId="a5">
    <w:name w:val="caption"/>
    <w:basedOn w:val="a"/>
    <w:next w:val="a"/>
    <w:qFormat/>
    <w:rsid w:val="00775EA6"/>
    <w:pPr>
      <w:framePr w:w="4320" w:h="965" w:hSpace="187" w:vSpace="187" w:wrap="notBeside" w:vAnchor="page" w:hAnchor="page" w:x="5758" w:y="3457" w:anchorLock="1"/>
      <w:jc w:val="center"/>
    </w:pPr>
    <w:rPr>
      <w:b/>
    </w:rPr>
  </w:style>
  <w:style w:type="paragraph" w:styleId="a6">
    <w:name w:val="header"/>
    <w:basedOn w:val="a"/>
    <w:link w:val="a7"/>
    <w:uiPriority w:val="99"/>
    <w:unhideWhenUsed/>
    <w:rsid w:val="00033E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3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33E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3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192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1920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001920"/>
    <w:pPr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0019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Adminisrator</dc:creator>
  <cp:keywords/>
  <dc:description/>
  <cp:lastModifiedBy>Adminisrator</cp:lastModifiedBy>
  <cp:revision>2</cp:revision>
  <cp:lastPrinted>2021-12-03T11:35:00Z</cp:lastPrinted>
  <dcterms:created xsi:type="dcterms:W3CDTF">2021-12-03T11:36:00Z</dcterms:created>
  <dcterms:modified xsi:type="dcterms:W3CDTF">2021-12-03T11:36:00Z</dcterms:modified>
</cp:coreProperties>
</file>